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20" w:rsidRPr="002F491E" w:rsidRDefault="007353A0" w:rsidP="002F491E">
      <w:pPr>
        <w:jc w:val="center"/>
        <w:rPr>
          <w:b/>
          <w:bCs/>
          <w:sz w:val="34"/>
          <w:szCs w:val="32"/>
          <w:u w:val="single"/>
        </w:rPr>
      </w:pPr>
      <w:r>
        <w:rPr>
          <w:rFonts w:hint="cs"/>
          <w:b/>
          <w:bCs/>
          <w:sz w:val="34"/>
          <w:szCs w:val="32"/>
          <w:u w:val="single"/>
          <w:cs/>
        </w:rPr>
        <w:t xml:space="preserve">मूल्य </w:t>
      </w:r>
      <w:r w:rsidR="00163DDD">
        <w:rPr>
          <w:rFonts w:hint="cs"/>
          <w:b/>
          <w:bCs/>
          <w:sz w:val="34"/>
          <w:szCs w:val="32"/>
          <w:u w:val="single"/>
          <w:cs/>
        </w:rPr>
        <w:t>अ</w:t>
      </w:r>
      <w:r>
        <w:rPr>
          <w:rFonts w:hint="cs"/>
          <w:b/>
          <w:bCs/>
          <w:sz w:val="34"/>
          <w:szCs w:val="32"/>
          <w:u w:val="single"/>
          <w:cs/>
        </w:rPr>
        <w:t xml:space="preserve">भिवृद्धि </w:t>
      </w:r>
      <w:r w:rsidR="00163DDD">
        <w:rPr>
          <w:rFonts w:hint="cs"/>
          <w:b/>
          <w:bCs/>
          <w:sz w:val="34"/>
          <w:szCs w:val="32"/>
          <w:u w:val="single"/>
          <w:cs/>
        </w:rPr>
        <w:t>करको चौमासिक विवरण तथा कर दाखिला</w:t>
      </w:r>
      <w:r w:rsidR="00DC3C10" w:rsidRPr="002F491E">
        <w:rPr>
          <w:rFonts w:hint="cs"/>
          <w:b/>
          <w:bCs/>
          <w:sz w:val="34"/>
          <w:szCs w:val="32"/>
          <w:u w:val="single"/>
          <w:cs/>
        </w:rPr>
        <w:t xml:space="preserve"> गर्ने सम्बन्धी सूचना</w:t>
      </w:r>
    </w:p>
    <w:p w:rsidR="00DC3C10" w:rsidRDefault="004E4B72" w:rsidP="00372982">
      <w:pPr>
        <w:spacing w:line="240" w:lineRule="auto"/>
        <w:jc w:val="both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मूल्य अभिवृद्धि करमा दर्ता भई वार्षिक रु. एक करोडसम्मको कारोबार गर्ने </w:t>
      </w:r>
      <w:r w:rsidR="00DC3A2E">
        <w:rPr>
          <w:rFonts w:hint="cs"/>
          <w:sz w:val="26"/>
          <w:szCs w:val="26"/>
          <w:cs/>
        </w:rPr>
        <w:t>करदाताहरुले मूल्य अभिवृद्धि करको</w:t>
      </w:r>
      <w:r>
        <w:rPr>
          <w:rFonts w:hint="cs"/>
          <w:sz w:val="26"/>
          <w:szCs w:val="26"/>
          <w:cs/>
        </w:rPr>
        <w:t xml:space="preserve"> </w:t>
      </w:r>
      <w:r w:rsidR="00980C06" w:rsidRPr="007206CC">
        <w:rPr>
          <w:rFonts w:hint="cs"/>
          <w:sz w:val="26"/>
          <w:szCs w:val="26"/>
          <w:cs/>
        </w:rPr>
        <w:t>विवरण</w:t>
      </w:r>
      <w:r w:rsidR="00DC3A2E">
        <w:rPr>
          <w:rFonts w:hint="cs"/>
          <w:sz w:val="26"/>
          <w:szCs w:val="26"/>
          <w:cs/>
        </w:rPr>
        <w:t xml:space="preserve"> चौमासिक गर्न सक्ने कानूनी व्यवस्था बमोजिम</w:t>
      </w:r>
      <w:r w:rsidR="00980C06" w:rsidRPr="007206CC">
        <w:rPr>
          <w:rFonts w:hint="cs"/>
          <w:sz w:val="26"/>
          <w:szCs w:val="26"/>
          <w:cs/>
        </w:rPr>
        <w:t xml:space="preserve"> </w:t>
      </w:r>
      <w:r w:rsidR="007353A0">
        <w:rPr>
          <w:rFonts w:hint="cs"/>
          <w:sz w:val="26"/>
          <w:szCs w:val="26"/>
          <w:cs/>
        </w:rPr>
        <w:t>चालु आर्थिक वर्षको साउन, भदौ, असोज र कात्तिक महिना</w:t>
      </w:r>
      <w:r w:rsidR="00044376">
        <w:rPr>
          <w:rFonts w:hint="cs"/>
          <w:sz w:val="26"/>
          <w:szCs w:val="26"/>
          <w:cs/>
        </w:rPr>
        <w:t>सम्मको प्रथम चौमासिक मूल्य अभिवृद्धि कर</w:t>
      </w:r>
      <w:r w:rsidR="001B5619">
        <w:rPr>
          <w:rFonts w:hint="cs"/>
          <w:sz w:val="26"/>
          <w:szCs w:val="26"/>
          <w:cs/>
        </w:rPr>
        <w:t>को विवरण</w:t>
      </w:r>
      <w:r w:rsidR="00044376">
        <w:rPr>
          <w:rFonts w:hint="cs"/>
          <w:sz w:val="26"/>
          <w:szCs w:val="26"/>
          <w:cs/>
        </w:rPr>
        <w:t xml:space="preserve"> र सो </w:t>
      </w:r>
      <w:r w:rsidR="001B5619">
        <w:rPr>
          <w:rFonts w:hint="cs"/>
          <w:sz w:val="26"/>
          <w:szCs w:val="26"/>
          <w:cs/>
        </w:rPr>
        <w:t xml:space="preserve">विवरण </w:t>
      </w:r>
      <w:r w:rsidR="00044376">
        <w:rPr>
          <w:rFonts w:hint="cs"/>
          <w:sz w:val="26"/>
          <w:szCs w:val="26"/>
          <w:cs/>
        </w:rPr>
        <w:t>बमोजिम</w:t>
      </w:r>
      <w:r w:rsidR="005947E3">
        <w:rPr>
          <w:rFonts w:hint="cs"/>
          <w:sz w:val="26"/>
          <w:szCs w:val="26"/>
          <w:cs/>
        </w:rPr>
        <w:t>को</w:t>
      </w:r>
      <w:bookmarkStart w:id="0" w:name="_GoBack"/>
      <w:bookmarkEnd w:id="0"/>
      <w:r w:rsidR="00044376">
        <w:rPr>
          <w:rFonts w:hint="cs"/>
          <w:sz w:val="26"/>
          <w:szCs w:val="26"/>
          <w:cs/>
        </w:rPr>
        <w:t xml:space="preserve"> कर रकम आगामी २०८० मंसिर २५ गतेसम्म दाखिला गरिसक्नु हुन सम्बन्धित सबैको जानकारीको लागि यो सूचना प्रकाशित गरिएको छ ।</w:t>
      </w:r>
    </w:p>
    <w:p w:rsidR="00044376" w:rsidRPr="00044376" w:rsidRDefault="00044376" w:rsidP="00044376">
      <w:pPr>
        <w:spacing w:line="240" w:lineRule="auto"/>
        <w:jc w:val="right"/>
        <w:rPr>
          <w:rFonts w:hint="cs"/>
          <w:b/>
          <w:bCs/>
          <w:sz w:val="32"/>
          <w:szCs w:val="32"/>
          <w:cs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 w:rsidRPr="00044376">
        <w:rPr>
          <w:rFonts w:hint="cs"/>
          <w:b/>
          <w:bCs/>
          <w:sz w:val="32"/>
          <w:szCs w:val="32"/>
          <w:cs/>
        </w:rPr>
        <w:t>आन्तरिक राजस्व कार्यालय त्रिपुरेश्वर</w:t>
      </w:r>
    </w:p>
    <w:sectPr w:rsidR="00044376" w:rsidRPr="00044376" w:rsidSect="007206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0A9E"/>
    <w:multiLevelType w:val="hybridMultilevel"/>
    <w:tmpl w:val="23F86AC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10"/>
    <w:rsid w:val="00044376"/>
    <w:rsid w:val="0005187F"/>
    <w:rsid w:val="00163DDD"/>
    <w:rsid w:val="001B5619"/>
    <w:rsid w:val="0022532A"/>
    <w:rsid w:val="002F491E"/>
    <w:rsid w:val="00372982"/>
    <w:rsid w:val="003835B2"/>
    <w:rsid w:val="003B3F4D"/>
    <w:rsid w:val="00453371"/>
    <w:rsid w:val="00457BF5"/>
    <w:rsid w:val="00461144"/>
    <w:rsid w:val="00486AE5"/>
    <w:rsid w:val="004E4B72"/>
    <w:rsid w:val="005947E3"/>
    <w:rsid w:val="007206CC"/>
    <w:rsid w:val="007353A0"/>
    <w:rsid w:val="008A3CA5"/>
    <w:rsid w:val="00963B8B"/>
    <w:rsid w:val="00980C06"/>
    <w:rsid w:val="00A47DE5"/>
    <w:rsid w:val="00AF0F20"/>
    <w:rsid w:val="00B40371"/>
    <w:rsid w:val="00BB1484"/>
    <w:rsid w:val="00BE6B9F"/>
    <w:rsid w:val="00CA3C81"/>
    <w:rsid w:val="00DB6B26"/>
    <w:rsid w:val="00DC3A2E"/>
    <w:rsid w:val="00DC3C10"/>
    <w:rsid w:val="00F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F4E4"/>
  <w15:chartTrackingRefBased/>
  <w15:docId w15:val="{CEB2CFD3-CE80-4960-A568-597C4D39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84"/>
    <w:pPr>
      <w:ind w:left="720"/>
      <w:contextualSpacing/>
    </w:pPr>
  </w:style>
  <w:style w:type="table" w:styleId="TableGrid">
    <w:name w:val="Table Grid"/>
    <w:basedOn w:val="TableNormal"/>
    <w:uiPriority w:val="39"/>
    <w:rsid w:val="00BB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AE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E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216C-A64F-43E0-9CEF-487FFC56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 TIRPURESWOR</dc:creator>
  <cp:keywords/>
  <dc:description/>
  <cp:lastModifiedBy>IRO TIRPURESWOR</cp:lastModifiedBy>
  <cp:revision>11</cp:revision>
  <cp:lastPrinted>2023-12-02T07:51:00Z</cp:lastPrinted>
  <dcterms:created xsi:type="dcterms:W3CDTF">2023-12-02T08:05:00Z</dcterms:created>
  <dcterms:modified xsi:type="dcterms:W3CDTF">2023-12-02T08:15:00Z</dcterms:modified>
</cp:coreProperties>
</file>